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208" w:rsidRPr="006104FD" w:rsidRDefault="006104FD" w:rsidP="006104FD">
      <w:pPr>
        <w:jc w:val="center"/>
        <w:rPr>
          <w:sz w:val="40"/>
          <w:szCs w:val="40"/>
        </w:rPr>
      </w:pPr>
      <w:r w:rsidRPr="006104FD">
        <w:rPr>
          <w:sz w:val="40"/>
          <w:szCs w:val="40"/>
        </w:rPr>
        <w:t>Technology Assessment</w:t>
      </w:r>
    </w:p>
    <w:p w:rsidR="006104FD" w:rsidRDefault="006104FD" w:rsidP="006104FD">
      <w:pPr>
        <w:jc w:val="center"/>
        <w:rPr>
          <w:sz w:val="40"/>
          <w:szCs w:val="40"/>
        </w:rPr>
      </w:pPr>
      <w:r w:rsidRPr="006104FD">
        <w:rPr>
          <w:sz w:val="40"/>
          <w:szCs w:val="40"/>
        </w:rPr>
        <w:t>Related Products</w:t>
      </w:r>
      <w:r>
        <w:rPr>
          <w:sz w:val="40"/>
          <w:szCs w:val="40"/>
        </w:rPr>
        <w:t xml:space="preserve"> and Technology</w:t>
      </w: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6104FD" w:rsidRDefault="006104FD" w:rsidP="006104FD">
      <w:pPr>
        <w:jc w:val="center"/>
        <w:rPr>
          <w:sz w:val="40"/>
          <w:szCs w:val="40"/>
        </w:rPr>
      </w:pPr>
    </w:p>
    <w:p w:rsidR="009A6264" w:rsidRDefault="009A6264" w:rsidP="006104FD">
      <w:r>
        <w:lastRenderedPageBreak/>
        <w:t>This document covers</w:t>
      </w:r>
      <w:r w:rsidR="006104FD">
        <w:t xml:space="preserve"> a technology assessment of related products and technology that help the hearing impaired. Specifically products such as equalizers, apps, and oth</w:t>
      </w:r>
      <w:r w:rsidR="007860CF">
        <w:t xml:space="preserve">er programs that are focused on </w:t>
      </w:r>
      <w:r w:rsidR="006104FD">
        <w:t xml:space="preserve">helping the hearing impaired. This is more focused towards other products that are available on smart </w:t>
      </w:r>
      <w:r w:rsidR="004D17C0">
        <w:t>phones, tablets and computers.</w:t>
      </w:r>
    </w:p>
    <w:p w:rsidR="004D17C0" w:rsidRDefault="004D17C0" w:rsidP="006104FD">
      <w:r>
        <w:t xml:space="preserve"> </w:t>
      </w:r>
      <w:r w:rsidR="006104FD">
        <w:t xml:space="preserve">I found many applications that are targeted towards helping people that are hearing impaired. </w:t>
      </w:r>
      <w:r>
        <w:t>Her</w:t>
      </w:r>
      <w:r w:rsidR="007860CF">
        <w:t>e is a list of products and their</w:t>
      </w:r>
      <w:r>
        <w:t xml:space="preserve"> patents:</w:t>
      </w:r>
    </w:p>
    <w:p w:rsidR="004D17C0" w:rsidRPr="00AB3575" w:rsidRDefault="004D17C0" w:rsidP="006104FD">
      <w:pPr>
        <w:rPr>
          <w:b/>
        </w:rPr>
      </w:pPr>
      <w:r w:rsidRPr="00AB3575">
        <w:rPr>
          <w:b/>
        </w:rPr>
        <w:t>Adapt Sound:</w:t>
      </w:r>
    </w:p>
    <w:p w:rsidR="004D17C0" w:rsidRPr="009A6264" w:rsidRDefault="009A6264" w:rsidP="009A6264">
      <w:pPr>
        <w:rPr>
          <w:rFonts w:cs="Helvetica"/>
          <w:color w:val="000000"/>
        </w:rPr>
      </w:pPr>
      <w:r w:rsidRPr="009A6264">
        <w:t>Adapt sound</w:t>
      </w:r>
      <w:r w:rsidR="004D17C0" w:rsidRPr="009A6264">
        <w:t xml:space="preserve"> comes pre-loaded on all new Samsung smartphones. </w:t>
      </w:r>
      <w:r w:rsidR="002722B6" w:rsidRPr="009A6264">
        <w:t>It’s</w:t>
      </w:r>
      <w:r w:rsidRPr="009A6264">
        <w:t xml:space="preserve"> a program that based on your hearing will change the output of the phone to allow you to hear </w:t>
      </w:r>
      <w:r w:rsidR="002722B6" w:rsidRPr="009A6264">
        <w:t>well</w:t>
      </w:r>
      <w:r w:rsidRPr="009A6264">
        <w:t xml:space="preserve">. </w:t>
      </w:r>
      <w:r>
        <w:t>In a recent article on cnet Sharon Vaknin explains what Adapt sound does</w:t>
      </w:r>
      <w:r w:rsidRPr="009A6264">
        <w:t xml:space="preserve"> “</w:t>
      </w:r>
      <w:r w:rsidR="004D17C0" w:rsidRPr="009A6264">
        <w:rPr>
          <w:rFonts w:cs="Helvetica"/>
          <w:color w:val="000000"/>
        </w:rPr>
        <w:t>Immediately, you'll be taken through what's basically a hearing test. High- and low-pitched beeps will play, and you'll confirm whether or not you hear them. When you're finished, two graphs will appear, one for your left ear, and one for your right. Take a look at them to get a visual sense of what your hearing capabilities are like with and without Adapt Sound. The x-axis shows pitch (frequency), and the y-axis displays hearing ability.</w:t>
      </w:r>
      <w:r w:rsidRPr="009A6264">
        <w:rPr>
          <w:rFonts w:cs="Helvetica"/>
          <w:color w:val="000000"/>
        </w:rPr>
        <w:t>”</w:t>
      </w:r>
    </w:p>
    <w:p w:rsidR="004D17C0" w:rsidRPr="009A6264" w:rsidRDefault="004D17C0" w:rsidP="009A6264">
      <w:r w:rsidRPr="009A6264">
        <w:t>“Simply put, it fine tunes the sound output of the smartphone in accordance to the user’s hearing and</w:t>
      </w:r>
      <w:r w:rsidR="009A6264">
        <w:t xml:space="preserve"> </w:t>
      </w:r>
      <w:r w:rsidRPr="009A6264">
        <w:t xml:space="preserve">to what headphones are being used with the device.” (Nick T.) </w:t>
      </w:r>
      <w:r w:rsidR="00E474E8">
        <w:t xml:space="preserve">This product is patented by Samsung and below you will find a link to the patents, which explains more in depth of what the product does.  </w:t>
      </w:r>
    </w:p>
    <w:p w:rsidR="00546041" w:rsidRDefault="00546041" w:rsidP="004D17C0"/>
    <w:p w:rsidR="00AB3575" w:rsidRDefault="00AB3575" w:rsidP="00AB3575">
      <w:pPr>
        <w:rPr>
          <w:b/>
        </w:rPr>
      </w:pPr>
      <w:r w:rsidRPr="00AB3575">
        <w:rPr>
          <w:b/>
        </w:rPr>
        <w:t>LINX Equalizer:</w:t>
      </w:r>
    </w:p>
    <w:p w:rsidR="00792EC0" w:rsidRDefault="00AB3575" w:rsidP="00AB3575">
      <w:r>
        <w:t>LINUX equalizer is a method for altering audio signals for everything from headphones to home theater systems to improve comprehension by a hearing impaired listener.</w:t>
      </w:r>
      <w:r w:rsidR="00792EC0">
        <w:t xml:space="preserve"> (Able Planet) </w:t>
      </w:r>
    </w:p>
    <w:p w:rsidR="00AB3575" w:rsidRDefault="00AB3575" w:rsidP="00AB3575">
      <w:r>
        <w:t xml:space="preserve"> </w:t>
      </w:r>
      <w:r w:rsidR="00792EC0">
        <w:t>This product is patent pending.</w:t>
      </w:r>
    </w:p>
    <w:p w:rsidR="00546041" w:rsidRDefault="00546041" w:rsidP="004D17C0"/>
    <w:p w:rsidR="00546041" w:rsidRDefault="00546041" w:rsidP="004D17C0">
      <w:pPr>
        <w:rPr>
          <w:b/>
        </w:rPr>
      </w:pPr>
      <w:r w:rsidRPr="00251B4F">
        <w:rPr>
          <w:b/>
        </w:rPr>
        <w:t>Apps</w:t>
      </w:r>
      <w:r w:rsidR="00792EC0" w:rsidRPr="00251B4F">
        <w:rPr>
          <w:b/>
        </w:rPr>
        <w:t xml:space="preserve"> for Android and IOS Systems</w:t>
      </w:r>
      <w:r w:rsidRPr="00251B4F">
        <w:rPr>
          <w:b/>
        </w:rPr>
        <w:t>:</w:t>
      </w:r>
    </w:p>
    <w:p w:rsidR="00792EC0" w:rsidRDefault="00FD0343" w:rsidP="004D17C0">
      <w:r>
        <w:t xml:space="preserve">There are many apps out there that </w:t>
      </w:r>
      <w:r w:rsidR="007860CF">
        <w:t xml:space="preserve">are </w:t>
      </w:r>
      <w:r w:rsidR="00364EAC">
        <w:t xml:space="preserve">available for download on smart phones </w:t>
      </w:r>
      <w:r w:rsidR="007860CF">
        <w:t xml:space="preserve">and tablets. </w:t>
      </w:r>
      <w:proofErr w:type="gramStart"/>
      <w:r w:rsidR="007860CF">
        <w:t>The apps range any</w:t>
      </w:r>
      <w:r w:rsidR="00364EAC">
        <w:t>w</w:t>
      </w:r>
      <w:r w:rsidR="007860CF">
        <w:t>h</w:t>
      </w:r>
      <w:r w:rsidR="00364EAC">
        <w:t>ere from adjustable equalizers, speaker booster to a mobile device like a hearing aid.</w:t>
      </w:r>
      <w:proofErr w:type="gramEnd"/>
      <w:r w:rsidR="00364EAC">
        <w:t xml:space="preserve"> </w:t>
      </w:r>
      <w:bookmarkStart w:id="0" w:name="_GoBack"/>
      <w:bookmarkEnd w:id="0"/>
    </w:p>
    <w:p w:rsidR="00792EC0" w:rsidRDefault="00792EC0" w:rsidP="004D17C0"/>
    <w:p w:rsidR="00294DA8" w:rsidRDefault="00294DA8" w:rsidP="00E474E8">
      <w:pPr>
        <w:jc w:val="center"/>
        <w:rPr>
          <w:sz w:val="32"/>
        </w:rPr>
      </w:pPr>
    </w:p>
    <w:p w:rsidR="001A237C" w:rsidRDefault="001A237C" w:rsidP="00E474E8">
      <w:pPr>
        <w:jc w:val="center"/>
        <w:rPr>
          <w:sz w:val="32"/>
        </w:rPr>
      </w:pPr>
    </w:p>
    <w:p w:rsidR="001A237C" w:rsidRDefault="001A237C" w:rsidP="00E474E8">
      <w:pPr>
        <w:jc w:val="center"/>
        <w:rPr>
          <w:sz w:val="32"/>
        </w:rPr>
      </w:pPr>
    </w:p>
    <w:p w:rsidR="00E474E8" w:rsidRDefault="00E474E8" w:rsidP="00E474E8">
      <w:pPr>
        <w:jc w:val="center"/>
        <w:rPr>
          <w:sz w:val="32"/>
        </w:rPr>
      </w:pPr>
      <w:r>
        <w:rPr>
          <w:sz w:val="32"/>
        </w:rPr>
        <w:lastRenderedPageBreak/>
        <w:t>Patents</w:t>
      </w:r>
    </w:p>
    <w:p w:rsidR="00E474E8" w:rsidRPr="00E474E8" w:rsidRDefault="00E474E8" w:rsidP="00E474E8">
      <w:r>
        <w:t>Adapt Sound Patent:</w:t>
      </w:r>
    </w:p>
    <w:p w:rsidR="00E474E8" w:rsidRDefault="007860CF" w:rsidP="00E474E8">
      <w:hyperlink r:id="rId6" w:history="1">
        <w:r w:rsidR="00E474E8">
          <w:rPr>
            <w:rStyle w:val="Hyperlink"/>
          </w:rPr>
          <w:t>http://www.google.com/patents/US20130131849</w:t>
        </w:r>
      </w:hyperlink>
    </w:p>
    <w:p w:rsidR="00E474E8" w:rsidRDefault="007860CF" w:rsidP="00E474E8">
      <w:hyperlink r:id="rId7" w:history="1">
        <w:r w:rsidR="00E474E8">
          <w:rPr>
            <w:rStyle w:val="Hyperlink"/>
          </w:rPr>
          <w:t>http://www.trademarkia.com/samsung-adapt-sound-85845073.html</w:t>
        </w:r>
      </w:hyperlink>
    </w:p>
    <w:p w:rsidR="006104FD" w:rsidRDefault="006104FD"/>
    <w:p w:rsidR="00E474E8" w:rsidRDefault="00E474E8">
      <w:r>
        <w:t>LINUX Equalizer Patent:</w:t>
      </w:r>
    </w:p>
    <w:p w:rsidR="00AB3575" w:rsidRDefault="007860CF" w:rsidP="00AB3575">
      <w:hyperlink r:id="rId8" w:history="1">
        <w:r w:rsidR="00AB3575">
          <w:rPr>
            <w:rStyle w:val="Hyperlink"/>
          </w:rPr>
          <w:t>http://www.google.com/patents/EP2137729A1?cl=en</w:t>
        </w:r>
      </w:hyperlink>
    </w:p>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E474E8" w:rsidRDefault="00E474E8"/>
    <w:p w:rsidR="00297739" w:rsidRDefault="00297739" w:rsidP="00E474E8">
      <w:pPr>
        <w:jc w:val="center"/>
        <w:rPr>
          <w:sz w:val="28"/>
          <w:szCs w:val="28"/>
        </w:rPr>
      </w:pPr>
    </w:p>
    <w:p w:rsidR="00297739" w:rsidRDefault="00297739" w:rsidP="00E474E8">
      <w:pPr>
        <w:jc w:val="center"/>
        <w:rPr>
          <w:sz w:val="28"/>
          <w:szCs w:val="28"/>
        </w:rPr>
      </w:pPr>
    </w:p>
    <w:p w:rsidR="00552A3F" w:rsidRDefault="00552A3F" w:rsidP="00E474E8">
      <w:pPr>
        <w:jc w:val="center"/>
        <w:rPr>
          <w:sz w:val="32"/>
          <w:szCs w:val="28"/>
        </w:rPr>
      </w:pPr>
    </w:p>
    <w:p w:rsidR="00AE0CD9" w:rsidRDefault="00AE0CD9" w:rsidP="00AE0CD9">
      <w:pPr>
        <w:rPr>
          <w:sz w:val="32"/>
          <w:szCs w:val="28"/>
        </w:rPr>
      </w:pPr>
    </w:p>
    <w:p w:rsidR="00E474E8" w:rsidRDefault="00E474E8" w:rsidP="00AE0CD9">
      <w:pPr>
        <w:jc w:val="center"/>
        <w:rPr>
          <w:sz w:val="32"/>
          <w:szCs w:val="28"/>
        </w:rPr>
      </w:pPr>
      <w:r w:rsidRPr="00297739">
        <w:rPr>
          <w:sz w:val="32"/>
          <w:szCs w:val="28"/>
        </w:rPr>
        <w:lastRenderedPageBreak/>
        <w:t>Works Cited</w:t>
      </w:r>
    </w:p>
    <w:p w:rsidR="00AE0CD9" w:rsidRPr="00AE0CD9" w:rsidRDefault="00526955" w:rsidP="00AE0CD9">
      <w:pPr>
        <w:pStyle w:val="ListParagraph"/>
        <w:numPr>
          <w:ilvl w:val="0"/>
          <w:numId w:val="1"/>
        </w:numPr>
        <w:rPr>
          <w:rStyle w:val="Hyperlink"/>
          <w:color w:val="auto"/>
          <w:u w:val="none"/>
        </w:rPr>
      </w:pPr>
      <w:proofErr w:type="spellStart"/>
      <w:r w:rsidRPr="00AE0CD9">
        <w:rPr>
          <w:rFonts w:eastAsia="Times New Roman" w:cs="Times New Roman"/>
          <w:color w:val="000000"/>
          <w:szCs w:val="24"/>
        </w:rPr>
        <w:t>Freuler</w:t>
      </w:r>
      <w:proofErr w:type="spellEnd"/>
      <w:r w:rsidRPr="00AE0CD9">
        <w:rPr>
          <w:rFonts w:eastAsia="Times New Roman" w:cs="Times New Roman"/>
          <w:color w:val="000000"/>
          <w:szCs w:val="24"/>
        </w:rPr>
        <w:t>, Patrick. "The Top 6 Mobile Apps for Hearing Aids and Hearing Loss." </w:t>
      </w:r>
      <w:r w:rsidRPr="00AE0CD9">
        <w:rPr>
          <w:rFonts w:eastAsia="Times New Roman" w:cs="Times New Roman"/>
          <w:i/>
          <w:iCs/>
          <w:color w:val="000000"/>
          <w:szCs w:val="24"/>
        </w:rPr>
        <w:t xml:space="preserve">Hearing Aids by </w:t>
      </w:r>
      <w:proofErr w:type="spellStart"/>
      <w:r w:rsidRPr="00AE0CD9">
        <w:rPr>
          <w:rFonts w:eastAsia="Times New Roman" w:cs="Times New Roman"/>
          <w:i/>
          <w:iCs/>
          <w:color w:val="000000"/>
          <w:szCs w:val="24"/>
        </w:rPr>
        <w:t>Audicus</w:t>
      </w:r>
      <w:proofErr w:type="spellEnd"/>
      <w:r w:rsidRPr="00AE0CD9">
        <w:rPr>
          <w:rFonts w:eastAsia="Times New Roman" w:cs="Times New Roman"/>
          <w:color w:val="000000"/>
          <w:szCs w:val="24"/>
        </w:rPr>
        <w:t>. AUDICUS, 16 Feb. 2012. Web. 15 Oct. 2013.</w:t>
      </w:r>
      <w:r w:rsidR="00AE0CD9" w:rsidRPr="00AE0CD9">
        <w:rPr>
          <w:rFonts w:eastAsia="Times New Roman" w:cs="Times New Roman"/>
          <w:color w:val="000000"/>
          <w:szCs w:val="24"/>
        </w:rPr>
        <w:t xml:space="preserve"> </w:t>
      </w:r>
      <w:hyperlink r:id="rId9" w:history="1">
        <w:r w:rsidR="00AE0CD9">
          <w:rPr>
            <w:rStyle w:val="Hyperlink"/>
          </w:rPr>
          <w:t>http://www.audicus.com/blogs/hearing-aids-blog/6071788-the-top-6-mobile-apps-for-hearing-aids-and-hearing-loss</w:t>
        </w:r>
      </w:hyperlink>
    </w:p>
    <w:p w:rsidR="00AE0CD9" w:rsidRPr="00AE0CD9" w:rsidRDefault="00AE0CD9" w:rsidP="00AE0CD9">
      <w:pPr>
        <w:pStyle w:val="ListParagraph"/>
        <w:ind w:left="-360"/>
        <w:rPr>
          <w:rStyle w:val="Hyperlink"/>
          <w:color w:val="auto"/>
          <w:u w:val="none"/>
        </w:rPr>
      </w:pPr>
    </w:p>
    <w:p w:rsidR="00AE0CD9" w:rsidRPr="00AE0CD9" w:rsidRDefault="00526955" w:rsidP="00AE0CD9">
      <w:pPr>
        <w:pStyle w:val="ListParagraph"/>
        <w:numPr>
          <w:ilvl w:val="0"/>
          <w:numId w:val="1"/>
        </w:numPr>
        <w:rPr>
          <w:rStyle w:val="Hyperlink"/>
          <w:color w:val="auto"/>
          <w:u w:val="none"/>
        </w:rPr>
      </w:pPr>
      <w:r w:rsidRPr="00AE0CD9">
        <w:rPr>
          <w:rFonts w:eastAsia="Times New Roman" w:cs="Times New Roman"/>
          <w:color w:val="000000"/>
          <w:szCs w:val="24"/>
        </w:rPr>
        <w:t xml:space="preserve">Hill, Gary. "Best Android Apps </w:t>
      </w:r>
      <w:proofErr w:type="gramStart"/>
      <w:r w:rsidRPr="00AE0CD9">
        <w:rPr>
          <w:rFonts w:eastAsia="Times New Roman" w:cs="Times New Roman"/>
          <w:color w:val="000000"/>
          <w:szCs w:val="24"/>
        </w:rPr>
        <w:t>For</w:t>
      </w:r>
      <w:proofErr w:type="gramEnd"/>
      <w:r w:rsidRPr="00AE0CD9">
        <w:rPr>
          <w:rFonts w:eastAsia="Times New Roman" w:cs="Times New Roman"/>
          <w:color w:val="000000"/>
          <w:szCs w:val="24"/>
        </w:rPr>
        <w:t xml:space="preserve"> The Hard Of Hearing | </w:t>
      </w:r>
      <w:proofErr w:type="spellStart"/>
      <w:r w:rsidRPr="00AE0CD9">
        <w:rPr>
          <w:rFonts w:eastAsia="Times New Roman" w:cs="Times New Roman"/>
          <w:color w:val="000000"/>
          <w:szCs w:val="24"/>
        </w:rPr>
        <w:t>HearingDirect</w:t>
      </w:r>
      <w:proofErr w:type="spellEnd"/>
      <w:r w:rsidRPr="00AE0CD9">
        <w:rPr>
          <w:rFonts w:eastAsia="Times New Roman" w:cs="Times New Roman"/>
          <w:color w:val="000000"/>
          <w:szCs w:val="24"/>
        </w:rPr>
        <w:t>." </w:t>
      </w:r>
      <w:r w:rsidRPr="00AE0CD9">
        <w:rPr>
          <w:rFonts w:eastAsia="Times New Roman" w:cs="Times New Roman"/>
          <w:i/>
          <w:iCs/>
          <w:color w:val="000000"/>
          <w:szCs w:val="24"/>
        </w:rPr>
        <w:t xml:space="preserve">Best Android Apps </w:t>
      </w:r>
      <w:proofErr w:type="gramStart"/>
      <w:r w:rsidRPr="00AE0CD9">
        <w:rPr>
          <w:rFonts w:eastAsia="Times New Roman" w:cs="Times New Roman"/>
          <w:i/>
          <w:iCs/>
          <w:color w:val="000000"/>
          <w:szCs w:val="24"/>
        </w:rPr>
        <w:t>For</w:t>
      </w:r>
      <w:proofErr w:type="gramEnd"/>
      <w:r w:rsidRPr="00AE0CD9">
        <w:rPr>
          <w:rFonts w:eastAsia="Times New Roman" w:cs="Times New Roman"/>
          <w:i/>
          <w:iCs/>
          <w:color w:val="000000"/>
          <w:szCs w:val="24"/>
        </w:rPr>
        <w:t xml:space="preserve"> The Hard Of Hearing | </w:t>
      </w:r>
      <w:proofErr w:type="spellStart"/>
      <w:r w:rsidRPr="00AE0CD9">
        <w:rPr>
          <w:rFonts w:eastAsia="Times New Roman" w:cs="Times New Roman"/>
          <w:i/>
          <w:iCs/>
          <w:color w:val="000000"/>
          <w:szCs w:val="24"/>
        </w:rPr>
        <w:t>HearingDirect</w:t>
      </w:r>
      <w:proofErr w:type="spellEnd"/>
      <w:r w:rsidRPr="00AE0CD9">
        <w:rPr>
          <w:rFonts w:eastAsia="Times New Roman" w:cs="Times New Roman"/>
          <w:color w:val="000000"/>
          <w:szCs w:val="24"/>
        </w:rPr>
        <w:t xml:space="preserve">. </w:t>
      </w:r>
      <w:proofErr w:type="spellStart"/>
      <w:proofErr w:type="gramStart"/>
      <w:r w:rsidRPr="00AE0CD9">
        <w:rPr>
          <w:rFonts w:eastAsia="Times New Roman" w:cs="Times New Roman"/>
          <w:color w:val="000000"/>
          <w:szCs w:val="24"/>
        </w:rPr>
        <w:t>N.p</w:t>
      </w:r>
      <w:proofErr w:type="spellEnd"/>
      <w:proofErr w:type="gramEnd"/>
      <w:r w:rsidRPr="00AE0CD9">
        <w:rPr>
          <w:rFonts w:eastAsia="Times New Roman" w:cs="Times New Roman"/>
          <w:color w:val="000000"/>
          <w:szCs w:val="24"/>
        </w:rPr>
        <w:t>., 2 Apr. 2013. Web. 15 Oct. 2013.</w:t>
      </w:r>
      <w:r w:rsidR="00AE0CD9" w:rsidRPr="00AE0CD9">
        <w:rPr>
          <w:rFonts w:eastAsia="Times New Roman" w:cs="Times New Roman"/>
          <w:color w:val="000000"/>
          <w:szCs w:val="24"/>
        </w:rPr>
        <w:t xml:space="preserve"> </w:t>
      </w:r>
      <w:hyperlink r:id="rId10" w:history="1">
        <w:r w:rsidR="00AE0CD9">
          <w:rPr>
            <w:rStyle w:val="Hyperlink"/>
          </w:rPr>
          <w:t>http://www.hearingdirect.com/blog/best-android-apps-for-the-hard-of-hearing.html</w:t>
        </w:r>
      </w:hyperlink>
    </w:p>
    <w:p w:rsidR="00AE0CD9" w:rsidRPr="00AE0CD9" w:rsidRDefault="00AE0CD9" w:rsidP="00AE0CD9">
      <w:pPr>
        <w:pStyle w:val="ListParagraph"/>
        <w:rPr>
          <w:rFonts w:eastAsia="Times New Roman" w:cs="Times New Roman"/>
          <w:color w:val="000000"/>
          <w:szCs w:val="24"/>
        </w:rPr>
      </w:pPr>
    </w:p>
    <w:p w:rsidR="00AE0CD9" w:rsidRPr="00AE0CD9" w:rsidRDefault="00526955" w:rsidP="00AE0CD9">
      <w:pPr>
        <w:pStyle w:val="ListParagraph"/>
        <w:numPr>
          <w:ilvl w:val="0"/>
          <w:numId w:val="1"/>
        </w:numPr>
        <w:rPr>
          <w:rStyle w:val="Hyperlink"/>
          <w:color w:val="auto"/>
          <w:u w:val="none"/>
        </w:rPr>
      </w:pPr>
      <w:r w:rsidRPr="00AE0CD9">
        <w:rPr>
          <w:rFonts w:eastAsia="Times New Roman" w:cs="Times New Roman"/>
          <w:color w:val="000000"/>
          <w:szCs w:val="24"/>
        </w:rPr>
        <w:t>Planet, Able. "Able Planet." </w:t>
      </w:r>
      <w:r w:rsidRPr="00AE0CD9">
        <w:rPr>
          <w:rFonts w:eastAsia="Times New Roman" w:cs="Times New Roman"/>
          <w:i/>
          <w:iCs/>
          <w:color w:val="000000"/>
          <w:szCs w:val="24"/>
        </w:rPr>
        <w:t>Able Planet</w:t>
      </w:r>
      <w:r w:rsidRPr="00AE0CD9">
        <w:rPr>
          <w:rFonts w:eastAsia="Times New Roman" w:cs="Times New Roman"/>
          <w:color w:val="000000"/>
          <w:szCs w:val="24"/>
        </w:rPr>
        <w:t>. LINX, 5 Dec. 2011. Web. 15 Oct. 2013.</w:t>
      </w:r>
      <w:r w:rsidR="00AE0CD9" w:rsidRPr="00AE0CD9">
        <w:rPr>
          <w:rFonts w:eastAsia="Times New Roman" w:cs="Times New Roman"/>
          <w:color w:val="000000"/>
          <w:szCs w:val="24"/>
        </w:rPr>
        <w:t xml:space="preserve"> </w:t>
      </w:r>
      <w:hyperlink r:id="rId11" w:history="1">
        <w:r w:rsidR="00AE0CD9">
          <w:rPr>
            <w:rStyle w:val="Hyperlink"/>
          </w:rPr>
          <w:t>http://www.ableplanet.com/technology/linx-equalizer/</w:t>
        </w:r>
      </w:hyperlink>
    </w:p>
    <w:p w:rsidR="00AE0CD9" w:rsidRPr="00AE0CD9" w:rsidRDefault="00526955" w:rsidP="00AE0CD9">
      <w:pPr>
        <w:pStyle w:val="ListParagraph"/>
        <w:numPr>
          <w:ilvl w:val="0"/>
          <w:numId w:val="1"/>
        </w:numPr>
        <w:shd w:val="clear" w:color="auto" w:fill="FFFFFF"/>
        <w:spacing w:after="0" w:line="480" w:lineRule="atLeast"/>
        <w:rPr>
          <w:rFonts w:eastAsia="Times New Roman" w:cs="Times New Roman"/>
          <w:color w:val="000000"/>
          <w:szCs w:val="24"/>
        </w:rPr>
      </w:pPr>
      <w:r w:rsidRPr="00AE0CD9">
        <w:rPr>
          <w:rFonts w:eastAsia="Times New Roman" w:cs="Times New Roman"/>
          <w:color w:val="000000"/>
          <w:szCs w:val="24"/>
        </w:rPr>
        <w:t>T, Nick. "Make Your Samsung Galaxy S4 Sound Better Using Adapt Sound." </w:t>
      </w:r>
      <w:r w:rsidRPr="00AE0CD9">
        <w:rPr>
          <w:rFonts w:eastAsia="Times New Roman" w:cs="Times New Roman"/>
          <w:i/>
          <w:iCs/>
          <w:color w:val="000000"/>
          <w:szCs w:val="24"/>
        </w:rPr>
        <w:t>Phone Arena</w:t>
      </w:r>
      <w:r w:rsidRPr="00AE0CD9">
        <w:rPr>
          <w:rFonts w:eastAsia="Times New Roman" w:cs="Times New Roman"/>
          <w:color w:val="000000"/>
          <w:szCs w:val="24"/>
        </w:rPr>
        <w:t xml:space="preserve">. </w:t>
      </w:r>
      <w:proofErr w:type="spellStart"/>
      <w:proofErr w:type="gramStart"/>
      <w:r w:rsidRPr="00AE0CD9">
        <w:rPr>
          <w:rFonts w:eastAsia="Times New Roman" w:cs="Times New Roman"/>
          <w:color w:val="000000"/>
          <w:szCs w:val="24"/>
        </w:rPr>
        <w:t>N.p</w:t>
      </w:r>
      <w:proofErr w:type="spellEnd"/>
      <w:proofErr w:type="gramEnd"/>
      <w:r w:rsidRPr="00AE0CD9">
        <w:rPr>
          <w:rFonts w:eastAsia="Times New Roman" w:cs="Times New Roman"/>
          <w:color w:val="000000"/>
          <w:szCs w:val="24"/>
        </w:rPr>
        <w:t>., 20 May 2013. Web. 9 Oct. 2013.</w:t>
      </w:r>
      <w:r w:rsidR="00AE0CD9" w:rsidRPr="00AE0CD9">
        <w:rPr>
          <w:rFonts w:eastAsia="Times New Roman" w:cs="Times New Roman"/>
          <w:color w:val="000000"/>
          <w:szCs w:val="24"/>
        </w:rPr>
        <w:t xml:space="preserve"> </w:t>
      </w:r>
      <w:hyperlink r:id="rId12" w:anchor="5" w:history="1">
        <w:r w:rsidR="00AE0CD9">
          <w:rPr>
            <w:rStyle w:val="Hyperlink"/>
          </w:rPr>
          <w:t>http://www.phonearena.com/news/Make-your-Samsung-Galaxy-S4-sound-better-using-Adapt-Sound_id43210#5</w:t>
        </w:r>
      </w:hyperlink>
    </w:p>
    <w:p w:rsidR="00AE0CD9" w:rsidRPr="00AE0CD9" w:rsidRDefault="00526955" w:rsidP="00AE0CD9">
      <w:pPr>
        <w:pStyle w:val="ListParagraph"/>
        <w:numPr>
          <w:ilvl w:val="0"/>
          <w:numId w:val="1"/>
        </w:numPr>
        <w:shd w:val="clear" w:color="auto" w:fill="FFFFFF"/>
        <w:spacing w:after="0" w:line="480" w:lineRule="atLeast"/>
        <w:rPr>
          <w:rStyle w:val="Hyperlink"/>
          <w:rFonts w:eastAsia="Times New Roman" w:cs="Times New Roman"/>
          <w:color w:val="000000"/>
          <w:szCs w:val="24"/>
          <w:u w:val="none"/>
        </w:rPr>
      </w:pPr>
      <w:proofErr w:type="spellStart"/>
      <w:r w:rsidRPr="00AE0CD9">
        <w:rPr>
          <w:rFonts w:eastAsia="Times New Roman" w:cs="Times New Roman"/>
          <w:color w:val="000000"/>
          <w:szCs w:val="24"/>
        </w:rPr>
        <w:t>Vaknin</w:t>
      </w:r>
      <w:proofErr w:type="spellEnd"/>
      <w:r w:rsidRPr="00AE0CD9">
        <w:rPr>
          <w:rFonts w:eastAsia="Times New Roman" w:cs="Times New Roman"/>
          <w:color w:val="000000"/>
          <w:szCs w:val="24"/>
        </w:rPr>
        <w:t>, Sharon. "Get Custom-tailored Audio with Adapt Sound on the Galaxy S4." </w:t>
      </w:r>
      <w:r w:rsidRPr="00AE0CD9">
        <w:rPr>
          <w:rFonts w:eastAsia="Times New Roman" w:cs="Times New Roman"/>
          <w:i/>
          <w:iCs/>
          <w:color w:val="000000"/>
          <w:szCs w:val="24"/>
        </w:rPr>
        <w:t>How To</w:t>
      </w:r>
      <w:r w:rsidRPr="00AE0CD9">
        <w:rPr>
          <w:rFonts w:eastAsia="Times New Roman" w:cs="Times New Roman"/>
          <w:color w:val="000000"/>
          <w:szCs w:val="24"/>
        </w:rPr>
        <w:t xml:space="preserve">. </w:t>
      </w:r>
      <w:proofErr w:type="spellStart"/>
      <w:proofErr w:type="gramStart"/>
      <w:r w:rsidRPr="00AE0CD9">
        <w:rPr>
          <w:rFonts w:eastAsia="Times New Roman" w:cs="Times New Roman"/>
          <w:color w:val="000000"/>
          <w:szCs w:val="24"/>
        </w:rPr>
        <w:t>N.p</w:t>
      </w:r>
      <w:proofErr w:type="spellEnd"/>
      <w:proofErr w:type="gramEnd"/>
      <w:r w:rsidRPr="00AE0CD9">
        <w:rPr>
          <w:rFonts w:eastAsia="Times New Roman" w:cs="Times New Roman"/>
          <w:color w:val="000000"/>
          <w:szCs w:val="24"/>
        </w:rPr>
        <w:t>., 10 May 2013. Web. 15 Oct. 2013.</w:t>
      </w:r>
      <w:r w:rsidR="00AE0CD9" w:rsidRPr="00AE0CD9">
        <w:rPr>
          <w:rFonts w:eastAsia="Times New Roman" w:cs="Times New Roman"/>
          <w:color w:val="000000"/>
          <w:szCs w:val="24"/>
        </w:rPr>
        <w:t xml:space="preserve"> </w:t>
      </w:r>
      <w:hyperlink r:id="rId13" w:history="1">
        <w:r w:rsidR="00AE0CD9">
          <w:rPr>
            <w:rStyle w:val="Hyperlink"/>
          </w:rPr>
          <w:t>http://howto.cnet.com/8301-11310_39-57582867-285/get-custom-tailored-audio-with-adapt-sound-on-the-galaxy-s4/</w:t>
        </w:r>
      </w:hyperlink>
    </w:p>
    <w:p w:rsidR="00526955" w:rsidRPr="00AE0CD9" w:rsidRDefault="00526955" w:rsidP="00AE0CD9">
      <w:pPr>
        <w:shd w:val="clear" w:color="auto" w:fill="FFFFFF"/>
        <w:spacing w:after="0" w:line="480" w:lineRule="atLeast"/>
        <w:ind w:left="-720"/>
        <w:rPr>
          <w:rFonts w:eastAsia="Times New Roman" w:cs="Times New Roman"/>
          <w:color w:val="000000"/>
          <w:szCs w:val="24"/>
        </w:rPr>
      </w:pPr>
    </w:p>
    <w:p w:rsidR="00526955" w:rsidRPr="00526955" w:rsidRDefault="00526955" w:rsidP="00526955"/>
    <w:p w:rsidR="00526955" w:rsidRDefault="00526955" w:rsidP="00E474E8">
      <w:pPr>
        <w:jc w:val="center"/>
        <w:rPr>
          <w:sz w:val="32"/>
          <w:szCs w:val="28"/>
        </w:rPr>
      </w:pPr>
    </w:p>
    <w:p w:rsidR="00526955" w:rsidRDefault="00526955" w:rsidP="00E474E8">
      <w:pPr>
        <w:jc w:val="center"/>
        <w:rPr>
          <w:sz w:val="32"/>
          <w:szCs w:val="28"/>
        </w:rPr>
      </w:pPr>
    </w:p>
    <w:p w:rsidR="00526955" w:rsidRDefault="00526955" w:rsidP="00E474E8">
      <w:pPr>
        <w:jc w:val="center"/>
        <w:rPr>
          <w:sz w:val="32"/>
          <w:szCs w:val="28"/>
        </w:rPr>
      </w:pPr>
    </w:p>
    <w:p w:rsidR="00297739" w:rsidRDefault="00297739" w:rsidP="00792EC0"/>
    <w:p w:rsidR="00792EC0" w:rsidRDefault="00792EC0" w:rsidP="00E474E8">
      <w:pPr>
        <w:rPr>
          <w:rStyle w:val="Hyperlink"/>
        </w:rPr>
      </w:pPr>
    </w:p>
    <w:p w:rsidR="00E474E8" w:rsidRPr="00E474E8" w:rsidRDefault="00E474E8" w:rsidP="00E474E8"/>
    <w:sectPr w:rsidR="00E474E8" w:rsidRPr="00E474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F04BE"/>
    <w:multiLevelType w:val="hybridMultilevel"/>
    <w:tmpl w:val="A044B862"/>
    <w:lvl w:ilvl="0" w:tplc="628AB822">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4FD"/>
    <w:rsid w:val="001A237C"/>
    <w:rsid w:val="00251B4F"/>
    <w:rsid w:val="002722B6"/>
    <w:rsid w:val="00294DA8"/>
    <w:rsid w:val="00297739"/>
    <w:rsid w:val="002C657D"/>
    <w:rsid w:val="00364EAC"/>
    <w:rsid w:val="004D17C0"/>
    <w:rsid w:val="00526955"/>
    <w:rsid w:val="00546041"/>
    <w:rsid w:val="00552A3F"/>
    <w:rsid w:val="006104FD"/>
    <w:rsid w:val="007860CF"/>
    <w:rsid w:val="00792EC0"/>
    <w:rsid w:val="00990A99"/>
    <w:rsid w:val="009A6264"/>
    <w:rsid w:val="00AB3575"/>
    <w:rsid w:val="00AE0CD9"/>
    <w:rsid w:val="00D67208"/>
    <w:rsid w:val="00E474E8"/>
    <w:rsid w:val="00FD0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17C0"/>
    <w:rPr>
      <w:color w:val="0000FF" w:themeColor="hyperlink"/>
      <w:u w:val="single"/>
    </w:rPr>
  </w:style>
  <w:style w:type="character" w:customStyle="1" w:styleId="apple-converted-space">
    <w:name w:val="apple-converted-space"/>
    <w:basedOn w:val="DefaultParagraphFont"/>
    <w:rsid w:val="004D17C0"/>
  </w:style>
  <w:style w:type="character" w:styleId="FollowedHyperlink">
    <w:name w:val="FollowedHyperlink"/>
    <w:basedOn w:val="DefaultParagraphFont"/>
    <w:uiPriority w:val="99"/>
    <w:semiHidden/>
    <w:unhideWhenUsed/>
    <w:rsid w:val="004D17C0"/>
    <w:rPr>
      <w:color w:val="800080" w:themeColor="followedHyperlink"/>
      <w:u w:val="single"/>
    </w:rPr>
  </w:style>
  <w:style w:type="paragraph" w:styleId="NormalWeb">
    <w:name w:val="Normal (Web)"/>
    <w:basedOn w:val="Normal"/>
    <w:uiPriority w:val="99"/>
    <w:semiHidden/>
    <w:unhideWhenUsed/>
    <w:rsid w:val="004D17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E0C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17C0"/>
    <w:rPr>
      <w:color w:val="0000FF" w:themeColor="hyperlink"/>
      <w:u w:val="single"/>
    </w:rPr>
  </w:style>
  <w:style w:type="character" w:customStyle="1" w:styleId="apple-converted-space">
    <w:name w:val="apple-converted-space"/>
    <w:basedOn w:val="DefaultParagraphFont"/>
    <w:rsid w:val="004D17C0"/>
  </w:style>
  <w:style w:type="character" w:styleId="FollowedHyperlink">
    <w:name w:val="FollowedHyperlink"/>
    <w:basedOn w:val="DefaultParagraphFont"/>
    <w:uiPriority w:val="99"/>
    <w:semiHidden/>
    <w:unhideWhenUsed/>
    <w:rsid w:val="004D17C0"/>
    <w:rPr>
      <w:color w:val="800080" w:themeColor="followedHyperlink"/>
      <w:u w:val="single"/>
    </w:rPr>
  </w:style>
  <w:style w:type="paragraph" w:styleId="NormalWeb">
    <w:name w:val="Normal (Web)"/>
    <w:basedOn w:val="Normal"/>
    <w:uiPriority w:val="99"/>
    <w:semiHidden/>
    <w:unhideWhenUsed/>
    <w:rsid w:val="004D17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E0C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91212">
      <w:bodyDiv w:val="1"/>
      <w:marLeft w:val="0"/>
      <w:marRight w:val="0"/>
      <w:marTop w:val="0"/>
      <w:marBottom w:val="0"/>
      <w:divBdr>
        <w:top w:val="none" w:sz="0" w:space="0" w:color="auto"/>
        <w:left w:val="none" w:sz="0" w:space="0" w:color="auto"/>
        <w:bottom w:val="none" w:sz="0" w:space="0" w:color="auto"/>
        <w:right w:val="none" w:sz="0" w:space="0" w:color="auto"/>
      </w:divBdr>
    </w:div>
    <w:div w:id="662927752">
      <w:bodyDiv w:val="1"/>
      <w:marLeft w:val="0"/>
      <w:marRight w:val="0"/>
      <w:marTop w:val="0"/>
      <w:marBottom w:val="0"/>
      <w:divBdr>
        <w:top w:val="none" w:sz="0" w:space="0" w:color="auto"/>
        <w:left w:val="none" w:sz="0" w:space="0" w:color="auto"/>
        <w:bottom w:val="none" w:sz="0" w:space="0" w:color="auto"/>
        <w:right w:val="none" w:sz="0" w:space="0" w:color="auto"/>
      </w:divBdr>
    </w:div>
    <w:div w:id="913515942">
      <w:bodyDiv w:val="1"/>
      <w:marLeft w:val="0"/>
      <w:marRight w:val="0"/>
      <w:marTop w:val="0"/>
      <w:marBottom w:val="0"/>
      <w:divBdr>
        <w:top w:val="none" w:sz="0" w:space="0" w:color="auto"/>
        <w:left w:val="none" w:sz="0" w:space="0" w:color="auto"/>
        <w:bottom w:val="none" w:sz="0" w:space="0" w:color="auto"/>
        <w:right w:val="none" w:sz="0" w:space="0" w:color="auto"/>
      </w:divBdr>
    </w:div>
    <w:div w:id="1830251808">
      <w:bodyDiv w:val="1"/>
      <w:marLeft w:val="0"/>
      <w:marRight w:val="0"/>
      <w:marTop w:val="0"/>
      <w:marBottom w:val="0"/>
      <w:divBdr>
        <w:top w:val="none" w:sz="0" w:space="0" w:color="auto"/>
        <w:left w:val="none" w:sz="0" w:space="0" w:color="auto"/>
        <w:bottom w:val="none" w:sz="0" w:space="0" w:color="auto"/>
        <w:right w:val="none" w:sz="0" w:space="0" w:color="auto"/>
      </w:divBdr>
      <w:divsChild>
        <w:div w:id="1050573915">
          <w:marLeft w:val="720"/>
          <w:marRight w:val="0"/>
          <w:marTop w:val="0"/>
          <w:marBottom w:val="0"/>
          <w:divBdr>
            <w:top w:val="none" w:sz="0" w:space="0" w:color="auto"/>
            <w:left w:val="none" w:sz="0" w:space="0" w:color="auto"/>
            <w:bottom w:val="none" w:sz="0" w:space="0" w:color="auto"/>
            <w:right w:val="none" w:sz="0" w:space="0" w:color="auto"/>
          </w:divBdr>
        </w:div>
        <w:div w:id="1857303415">
          <w:marLeft w:val="720"/>
          <w:marRight w:val="0"/>
          <w:marTop w:val="0"/>
          <w:marBottom w:val="0"/>
          <w:divBdr>
            <w:top w:val="none" w:sz="0" w:space="0" w:color="auto"/>
            <w:left w:val="none" w:sz="0" w:space="0" w:color="auto"/>
            <w:bottom w:val="none" w:sz="0" w:space="0" w:color="auto"/>
            <w:right w:val="none" w:sz="0" w:space="0" w:color="auto"/>
          </w:divBdr>
        </w:div>
        <w:div w:id="26639362">
          <w:marLeft w:val="720"/>
          <w:marRight w:val="0"/>
          <w:marTop w:val="0"/>
          <w:marBottom w:val="0"/>
          <w:divBdr>
            <w:top w:val="none" w:sz="0" w:space="0" w:color="auto"/>
            <w:left w:val="none" w:sz="0" w:space="0" w:color="auto"/>
            <w:bottom w:val="none" w:sz="0" w:space="0" w:color="auto"/>
            <w:right w:val="none" w:sz="0" w:space="0" w:color="auto"/>
          </w:divBdr>
        </w:div>
        <w:div w:id="1949696532">
          <w:marLeft w:val="720"/>
          <w:marRight w:val="0"/>
          <w:marTop w:val="0"/>
          <w:marBottom w:val="0"/>
          <w:divBdr>
            <w:top w:val="none" w:sz="0" w:space="0" w:color="auto"/>
            <w:left w:val="none" w:sz="0" w:space="0" w:color="auto"/>
            <w:bottom w:val="none" w:sz="0" w:space="0" w:color="auto"/>
            <w:right w:val="none" w:sz="0" w:space="0" w:color="auto"/>
          </w:divBdr>
        </w:div>
        <w:div w:id="133071313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patents/EP2137729A1?cl=en" TargetMode="External"/><Relationship Id="rId13" Type="http://schemas.openxmlformats.org/officeDocument/2006/relationships/hyperlink" Target="http://howto.cnet.com/8301-11310_39-57582867-285/get-custom-tailored-audio-with-adapt-sound-on-the-galaxy-s4/" TargetMode="External"/><Relationship Id="rId3" Type="http://schemas.microsoft.com/office/2007/relationships/stylesWithEffects" Target="stylesWithEffects.xml"/><Relationship Id="rId7" Type="http://schemas.openxmlformats.org/officeDocument/2006/relationships/hyperlink" Target="http://www.trademarkia.com/samsung-adapt-sound-85845073.html" TargetMode="External"/><Relationship Id="rId12" Type="http://schemas.openxmlformats.org/officeDocument/2006/relationships/hyperlink" Target="http://www.phonearena.com/news/Make-your-Samsung-Galaxy-S4-sound-better-using-Adapt-Sound_id43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patents/US20130131849" TargetMode="External"/><Relationship Id="rId11" Type="http://schemas.openxmlformats.org/officeDocument/2006/relationships/hyperlink" Target="http://www.ableplanet.com/technology/linx-equaliz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earingdirect.com/blog/best-android-apps-for-the-hard-of-hearing.html" TargetMode="External"/><Relationship Id="rId4" Type="http://schemas.openxmlformats.org/officeDocument/2006/relationships/settings" Target="settings.xml"/><Relationship Id="rId9" Type="http://schemas.openxmlformats.org/officeDocument/2006/relationships/hyperlink" Target="http://www.audicus.com/blogs/hearing-aids-blog/6071788-the-top-6-mobile-apps-for-hearing-aids-and-hearing-lo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dc:creator>
  <cp:lastModifiedBy>Elissa</cp:lastModifiedBy>
  <cp:revision>2</cp:revision>
  <dcterms:created xsi:type="dcterms:W3CDTF">2013-10-16T00:56:00Z</dcterms:created>
  <dcterms:modified xsi:type="dcterms:W3CDTF">2013-10-16T00:56:00Z</dcterms:modified>
</cp:coreProperties>
</file>